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48E" w:rsidRPr="00480B5A" w:rsidRDefault="00F5048E" w:rsidP="00B4162D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0B5A">
        <w:rPr>
          <w:rFonts w:ascii="Times New Roman" w:hAnsi="Times New Roman" w:cs="Times New Roman"/>
          <w:b/>
          <w:bCs/>
          <w:sz w:val="28"/>
          <w:szCs w:val="28"/>
        </w:rPr>
        <w:t>М.Ю. Бобков, А.И. Романова, О.Н. Калмыкова</w:t>
      </w:r>
    </w:p>
    <w:p w:rsidR="00F5048E" w:rsidRPr="00480B5A" w:rsidRDefault="00F5048E" w:rsidP="00B4162D">
      <w:pPr>
        <w:spacing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0B5A">
        <w:rPr>
          <w:rFonts w:ascii="Times New Roman" w:hAnsi="Times New Roman" w:cs="Times New Roman"/>
          <w:b/>
          <w:bCs/>
          <w:sz w:val="28"/>
          <w:szCs w:val="28"/>
        </w:rPr>
        <w:t>Внедрение самооценки в практику работы образовательных учреждений Рыбинского муниципального района</w:t>
      </w:r>
    </w:p>
    <w:p w:rsidR="00F5048E" w:rsidRPr="00480B5A" w:rsidRDefault="00F5048E" w:rsidP="00B4162D">
      <w:pPr>
        <w:spacing w:line="200" w:lineRule="atLeast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480B5A">
        <w:rPr>
          <w:rFonts w:ascii="Times New Roman" w:hAnsi="Times New Roman" w:cs="Times New Roman"/>
          <w:spacing w:val="-4"/>
          <w:sz w:val="26"/>
          <w:szCs w:val="26"/>
        </w:rPr>
        <w:t>Основной идеей внедрения самооценки в практику работы наших учреждений в рамках реализации муниципального проекта «Использование метода самооценки в практике деятельности образовательных учреждений Рыбинского муниципального района» являлось выстраивание логического алгоритма действий по достижению результата.</w:t>
      </w:r>
    </w:p>
    <w:p w:rsidR="00F5048E" w:rsidRPr="00480B5A" w:rsidRDefault="00F5048E" w:rsidP="00B4162D">
      <w:pPr>
        <w:spacing w:line="200" w:lineRule="atLeast"/>
        <w:ind w:firstLine="708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480B5A">
        <w:rPr>
          <w:rFonts w:ascii="Times New Roman" w:hAnsi="Times New Roman" w:cs="Times New Roman"/>
          <w:spacing w:val="-6"/>
          <w:sz w:val="26"/>
          <w:szCs w:val="26"/>
        </w:rPr>
        <w:t>Главное на начальном этапе внедрения заключалось в том, чтобы самооценка, во-первых, стала понятной для руководителей и коллективов школ, во-вторых, была встроена в общую систему работы. Логика действий, поиски вариантов решений, которые приходилось вырабатывать и выстраивать в процессе внедрения самооценки, были продиктованы местными условиями, особенностями каждого отдельно взятого образовательного учреждения. Важно, что предпринимаемые меры исходили не из Управления по делам образования, а предлагались на заседаниях рабочей группы по реализации проекта после их проработки в коллективах.</w:t>
      </w:r>
    </w:p>
    <w:p w:rsidR="00F5048E" w:rsidRPr="00480B5A" w:rsidRDefault="00F5048E" w:rsidP="00B4162D">
      <w:pPr>
        <w:spacing w:line="2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0B5A">
        <w:rPr>
          <w:rFonts w:ascii="Times New Roman" w:hAnsi="Times New Roman" w:cs="Times New Roman"/>
          <w:sz w:val="26"/>
          <w:szCs w:val="26"/>
        </w:rPr>
        <w:t>Основные результаты, полученные в 2007/2008 и 2008/2009 учебных годах в процессе внедрения самооценки в практику работы образовательных учреждений.</w:t>
      </w:r>
    </w:p>
    <w:p w:rsidR="00F5048E" w:rsidRPr="00480B5A" w:rsidRDefault="00F5048E" w:rsidP="00480B5A">
      <w:pPr>
        <w:tabs>
          <w:tab w:val="left" w:pos="900"/>
        </w:tabs>
        <w:spacing w:before="240" w:after="120"/>
        <w:ind w:firstLine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80B5A">
        <w:rPr>
          <w:rFonts w:ascii="Times New Roman" w:hAnsi="Times New Roman" w:cs="Times New Roman"/>
          <w:sz w:val="26"/>
          <w:szCs w:val="26"/>
          <w:u w:val="single"/>
        </w:rPr>
        <w:t>Организационное обеспечение.</w:t>
      </w:r>
    </w:p>
    <w:p w:rsidR="00F5048E" w:rsidRPr="00480B5A" w:rsidRDefault="00F5048E" w:rsidP="00480B5A">
      <w:pPr>
        <w:numPr>
          <w:ilvl w:val="0"/>
          <w:numId w:val="11"/>
        </w:numPr>
        <w:tabs>
          <w:tab w:val="left" w:pos="0"/>
          <w:tab w:val="left" w:pos="900"/>
        </w:tabs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80B5A">
        <w:rPr>
          <w:rFonts w:ascii="Times New Roman" w:hAnsi="Times New Roman" w:cs="Times New Roman"/>
          <w:sz w:val="26"/>
          <w:szCs w:val="26"/>
        </w:rPr>
        <w:t>Сформирована рабочая группа по реализации муниципального проекта «Использование метода самооценки в практике деятельности образовательных учреждений».</w:t>
      </w:r>
    </w:p>
    <w:p w:rsidR="00F5048E" w:rsidRPr="00480B5A" w:rsidRDefault="00F5048E" w:rsidP="00480B5A">
      <w:pPr>
        <w:numPr>
          <w:ilvl w:val="0"/>
          <w:numId w:val="11"/>
        </w:numPr>
        <w:tabs>
          <w:tab w:val="left" w:pos="900"/>
        </w:tabs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80B5A">
        <w:rPr>
          <w:rFonts w:ascii="Times New Roman" w:hAnsi="Times New Roman" w:cs="Times New Roman"/>
          <w:sz w:val="26"/>
          <w:szCs w:val="26"/>
        </w:rPr>
        <w:t>Организована работа мини-групп по отработке отдельных вопросов самооценки в рамках рабочей группы.</w:t>
      </w:r>
    </w:p>
    <w:p w:rsidR="00F5048E" w:rsidRPr="00480B5A" w:rsidRDefault="00F5048E" w:rsidP="00480B5A">
      <w:pPr>
        <w:numPr>
          <w:ilvl w:val="0"/>
          <w:numId w:val="11"/>
        </w:numPr>
        <w:tabs>
          <w:tab w:val="left" w:pos="900"/>
        </w:tabs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80B5A">
        <w:rPr>
          <w:rFonts w:ascii="Times New Roman" w:hAnsi="Times New Roman" w:cs="Times New Roman"/>
          <w:sz w:val="26"/>
          <w:szCs w:val="26"/>
        </w:rPr>
        <w:t>Назначены приказами руководителей образовательных учреждений  ответственные за направление работы.</w:t>
      </w:r>
    </w:p>
    <w:p w:rsidR="00F5048E" w:rsidRPr="00480B5A" w:rsidRDefault="00F5048E" w:rsidP="00480B5A">
      <w:pPr>
        <w:widowControl w:val="0"/>
        <w:numPr>
          <w:ilvl w:val="0"/>
          <w:numId w:val="11"/>
        </w:numPr>
        <w:tabs>
          <w:tab w:val="left" w:pos="900"/>
        </w:tabs>
        <w:suppressAutoHyphens/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80B5A">
        <w:rPr>
          <w:rFonts w:ascii="Times New Roman" w:hAnsi="Times New Roman" w:cs="Times New Roman"/>
          <w:sz w:val="26"/>
          <w:szCs w:val="26"/>
        </w:rPr>
        <w:t>Проведен семинар специалистами ИРО для руководителей «Принятие управленческих решений на основе самооценки: роль, алгоритмы, средства».</w:t>
      </w:r>
      <w:r w:rsidRPr="00480B5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F5048E" w:rsidRPr="00480B5A" w:rsidRDefault="00F5048E" w:rsidP="00480B5A">
      <w:pPr>
        <w:widowControl w:val="0"/>
        <w:numPr>
          <w:ilvl w:val="0"/>
          <w:numId w:val="11"/>
        </w:numPr>
        <w:tabs>
          <w:tab w:val="left" w:pos="90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0B5A">
        <w:rPr>
          <w:rFonts w:ascii="Times New Roman" w:hAnsi="Times New Roman" w:cs="Times New Roman"/>
          <w:sz w:val="26"/>
          <w:szCs w:val="26"/>
        </w:rPr>
        <w:t>Проведены совещания директоров с рассмотрением вопросов по внедрению самооценки в практику работы.</w:t>
      </w:r>
    </w:p>
    <w:p w:rsidR="00F5048E" w:rsidRPr="00480B5A" w:rsidRDefault="00F5048E" w:rsidP="00480B5A">
      <w:pPr>
        <w:tabs>
          <w:tab w:val="left" w:pos="900"/>
        </w:tabs>
        <w:spacing w:before="240" w:after="120"/>
        <w:ind w:firstLine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80B5A">
        <w:rPr>
          <w:rFonts w:ascii="Times New Roman" w:hAnsi="Times New Roman" w:cs="Times New Roman"/>
          <w:sz w:val="26"/>
          <w:szCs w:val="26"/>
          <w:u w:val="single"/>
        </w:rPr>
        <w:t>Информационное обеспечение.</w:t>
      </w:r>
    </w:p>
    <w:p w:rsidR="00F5048E" w:rsidRPr="00480B5A" w:rsidRDefault="00F5048E" w:rsidP="00480B5A">
      <w:pPr>
        <w:numPr>
          <w:ilvl w:val="0"/>
          <w:numId w:val="11"/>
        </w:numPr>
        <w:tabs>
          <w:tab w:val="left" w:pos="0"/>
          <w:tab w:val="left" w:pos="900"/>
        </w:tabs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80B5A">
        <w:rPr>
          <w:rFonts w:ascii="Times New Roman" w:hAnsi="Times New Roman" w:cs="Times New Roman"/>
          <w:sz w:val="26"/>
          <w:szCs w:val="26"/>
        </w:rPr>
        <w:t xml:space="preserve">Положение о порядке самооценки общеобразовательного учреждения и организации работы с отчетами о самооценке. </w:t>
      </w:r>
    </w:p>
    <w:p w:rsidR="00F5048E" w:rsidRPr="00480B5A" w:rsidRDefault="00F5048E" w:rsidP="00480B5A">
      <w:pPr>
        <w:numPr>
          <w:ilvl w:val="0"/>
          <w:numId w:val="11"/>
        </w:numPr>
        <w:tabs>
          <w:tab w:val="left" w:pos="0"/>
          <w:tab w:val="left" w:pos="900"/>
        </w:tabs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80B5A">
        <w:rPr>
          <w:rFonts w:ascii="Times New Roman" w:hAnsi="Times New Roman" w:cs="Times New Roman"/>
          <w:sz w:val="26"/>
          <w:szCs w:val="26"/>
        </w:rPr>
        <w:t>Тиражирование «типовых» моделей некоторых вопросов, разработанных мини-группами.</w:t>
      </w:r>
    </w:p>
    <w:p w:rsidR="00F5048E" w:rsidRPr="00480B5A" w:rsidRDefault="00F5048E" w:rsidP="00480B5A">
      <w:pPr>
        <w:numPr>
          <w:ilvl w:val="0"/>
          <w:numId w:val="11"/>
        </w:numPr>
        <w:tabs>
          <w:tab w:val="left" w:pos="0"/>
          <w:tab w:val="left" w:pos="900"/>
        </w:tabs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80B5A">
        <w:rPr>
          <w:rFonts w:ascii="Times New Roman" w:hAnsi="Times New Roman" w:cs="Times New Roman"/>
          <w:sz w:val="26"/>
          <w:szCs w:val="26"/>
        </w:rPr>
        <w:t>Презентация отдельных вопросов самооценки, разработанных образовательными учреждениями на совещаниях руководителей.</w:t>
      </w:r>
    </w:p>
    <w:p w:rsidR="00F5048E" w:rsidRPr="00480B5A" w:rsidRDefault="00F5048E" w:rsidP="00480B5A">
      <w:pPr>
        <w:numPr>
          <w:ilvl w:val="0"/>
          <w:numId w:val="11"/>
        </w:numPr>
        <w:tabs>
          <w:tab w:val="left" w:pos="0"/>
          <w:tab w:val="left" w:pos="900"/>
        </w:tabs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80B5A">
        <w:rPr>
          <w:rFonts w:ascii="Times New Roman" w:hAnsi="Times New Roman" w:cs="Times New Roman"/>
          <w:sz w:val="26"/>
          <w:szCs w:val="26"/>
        </w:rPr>
        <w:t>Анкетирование (опрос обучающихся и родителей) в рамках подготовки материалов для самооценки образовательных учреждений.</w:t>
      </w:r>
    </w:p>
    <w:p w:rsidR="00F5048E" w:rsidRPr="00480B5A" w:rsidRDefault="00F5048E" w:rsidP="00480B5A">
      <w:pPr>
        <w:numPr>
          <w:ilvl w:val="0"/>
          <w:numId w:val="11"/>
        </w:numPr>
        <w:tabs>
          <w:tab w:val="left" w:pos="0"/>
          <w:tab w:val="left" w:pos="900"/>
        </w:tabs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80B5A">
        <w:rPr>
          <w:rFonts w:ascii="Times New Roman" w:hAnsi="Times New Roman" w:cs="Times New Roman"/>
          <w:sz w:val="26"/>
          <w:szCs w:val="26"/>
        </w:rPr>
        <w:t>Размещение отчетов по самооценке на сайтах образовательных учреждений.</w:t>
      </w:r>
    </w:p>
    <w:p w:rsidR="00F5048E" w:rsidRPr="00480B5A" w:rsidRDefault="00F5048E" w:rsidP="00480B5A">
      <w:pPr>
        <w:keepNext/>
        <w:tabs>
          <w:tab w:val="left" w:pos="900"/>
        </w:tabs>
        <w:spacing w:before="240" w:after="120"/>
        <w:ind w:firstLine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80B5A">
        <w:rPr>
          <w:rFonts w:ascii="Times New Roman" w:hAnsi="Times New Roman" w:cs="Times New Roman"/>
          <w:sz w:val="26"/>
          <w:szCs w:val="26"/>
          <w:u w:val="single"/>
        </w:rPr>
        <w:t>Кадровое обеспечение.</w:t>
      </w:r>
    </w:p>
    <w:p w:rsidR="00F5048E" w:rsidRPr="00480B5A" w:rsidRDefault="00F5048E" w:rsidP="00B4162D">
      <w:pPr>
        <w:numPr>
          <w:ilvl w:val="0"/>
          <w:numId w:val="11"/>
        </w:numPr>
        <w:tabs>
          <w:tab w:val="left" w:pos="0"/>
          <w:tab w:val="left" w:pos="900"/>
        </w:tabs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80B5A">
        <w:rPr>
          <w:rFonts w:ascii="Times New Roman" w:hAnsi="Times New Roman" w:cs="Times New Roman"/>
          <w:sz w:val="26"/>
          <w:szCs w:val="26"/>
        </w:rPr>
        <w:t>Обучены по программе повышения квалификации ИРО «Интегрированная модель оценки деятельности образовательного учреждения» (на основе метода самооценки) 21 руководитель, 1 муниципальный куратор по самооценке.</w:t>
      </w:r>
    </w:p>
    <w:p w:rsidR="00F5048E" w:rsidRPr="00480B5A" w:rsidRDefault="00F5048E" w:rsidP="00480B5A">
      <w:pPr>
        <w:numPr>
          <w:ilvl w:val="0"/>
          <w:numId w:val="11"/>
        </w:numPr>
        <w:tabs>
          <w:tab w:val="left" w:pos="0"/>
          <w:tab w:val="left" w:pos="900"/>
        </w:tabs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80B5A">
        <w:rPr>
          <w:rFonts w:ascii="Times New Roman" w:hAnsi="Times New Roman" w:cs="Times New Roman"/>
          <w:sz w:val="26"/>
          <w:szCs w:val="26"/>
        </w:rPr>
        <w:t>Проведен двухдневный семинар для школьных команд «Принятие управленческих решений на основе самооценки: роль, алгоритмы, средства» специалистами ИРО.</w:t>
      </w:r>
    </w:p>
    <w:p w:rsidR="00F5048E" w:rsidRPr="00480B5A" w:rsidRDefault="00F5048E" w:rsidP="00480B5A">
      <w:pPr>
        <w:numPr>
          <w:ilvl w:val="0"/>
          <w:numId w:val="11"/>
        </w:numPr>
        <w:tabs>
          <w:tab w:val="left" w:pos="0"/>
          <w:tab w:val="left" w:pos="900"/>
        </w:tabs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80B5A">
        <w:rPr>
          <w:rFonts w:ascii="Times New Roman" w:hAnsi="Times New Roman" w:cs="Times New Roman"/>
          <w:sz w:val="26"/>
          <w:szCs w:val="26"/>
        </w:rPr>
        <w:t xml:space="preserve">Участие в региональных рабочих группах представителей дошкольных учреждений, учреждений дополнительного образования, открытой (сменной) общеобразовательной школы, специального коррекционного школы-интерната. </w:t>
      </w:r>
    </w:p>
    <w:p w:rsidR="00F5048E" w:rsidRPr="00480B5A" w:rsidRDefault="00F5048E" w:rsidP="00480B5A">
      <w:pPr>
        <w:tabs>
          <w:tab w:val="left" w:pos="900"/>
        </w:tabs>
        <w:suppressAutoHyphens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0B5A">
        <w:rPr>
          <w:rFonts w:ascii="Times New Roman" w:hAnsi="Times New Roman" w:cs="Times New Roman"/>
          <w:b/>
          <w:bCs/>
          <w:sz w:val="28"/>
          <w:szCs w:val="28"/>
        </w:rPr>
        <w:t>Отработка отдельных вопросов самооценки рабочими группами</w:t>
      </w:r>
    </w:p>
    <w:p w:rsidR="00F5048E" w:rsidRPr="00480B5A" w:rsidRDefault="00F5048E" w:rsidP="00B4162D">
      <w:pPr>
        <w:spacing w:line="200" w:lineRule="atLeast"/>
        <w:ind w:firstLine="72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80B5A">
        <w:rPr>
          <w:rFonts w:ascii="Times New Roman" w:hAnsi="Times New Roman" w:cs="Times New Roman"/>
          <w:sz w:val="26"/>
          <w:szCs w:val="26"/>
        </w:rPr>
        <w:t>Настоящим описана система работы</w:t>
      </w:r>
      <w:r w:rsidRPr="00480B5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80B5A">
        <w:rPr>
          <w:rFonts w:ascii="Times New Roman" w:hAnsi="Times New Roman" w:cs="Times New Roman"/>
          <w:sz w:val="26"/>
          <w:szCs w:val="26"/>
        </w:rPr>
        <w:t>по отработке отдельных вопросов самооценки в мини-группах, участниками которых являются директора, заместители директоров, ответственные за направление «Самооценка» общеобразовательных учреждений. (</w:t>
      </w:r>
      <w:r w:rsidRPr="00480B5A">
        <w:rPr>
          <w:rFonts w:ascii="Times New Roman" w:hAnsi="Times New Roman" w:cs="Times New Roman"/>
          <w:i/>
          <w:iCs/>
          <w:sz w:val="26"/>
          <w:szCs w:val="26"/>
        </w:rPr>
        <w:t>Материал может быть использован в практике работы муниципальных образований, в которых большую часть общеобразовательных учреждений составляют малокомплектные сельские школы).</w:t>
      </w:r>
    </w:p>
    <w:p w:rsidR="00F5048E" w:rsidRPr="00480B5A" w:rsidRDefault="00F5048E" w:rsidP="00B4162D">
      <w:pPr>
        <w:spacing w:line="2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0B5A">
        <w:rPr>
          <w:rFonts w:ascii="Times New Roman" w:hAnsi="Times New Roman" w:cs="Times New Roman"/>
          <w:color w:val="000000"/>
          <w:sz w:val="26"/>
          <w:szCs w:val="26"/>
        </w:rPr>
        <w:t xml:space="preserve">Необходимость организации  работы мини-групп по отдельным вопросам самооценки </w:t>
      </w:r>
      <w:r w:rsidRPr="00480B5A">
        <w:rPr>
          <w:rFonts w:ascii="Times New Roman" w:hAnsi="Times New Roman" w:cs="Times New Roman"/>
          <w:sz w:val="26"/>
          <w:szCs w:val="26"/>
        </w:rPr>
        <w:t>обусловлена следующими факторами:</w:t>
      </w:r>
    </w:p>
    <w:p w:rsidR="00F5048E" w:rsidRPr="00480B5A" w:rsidRDefault="00F5048E" w:rsidP="00B4162D">
      <w:pPr>
        <w:spacing w:line="2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0B5A">
        <w:rPr>
          <w:rFonts w:ascii="Times New Roman" w:hAnsi="Times New Roman" w:cs="Times New Roman"/>
          <w:sz w:val="26"/>
          <w:szCs w:val="26"/>
          <w:u w:val="single"/>
        </w:rPr>
        <w:t>Во-первых</w:t>
      </w:r>
      <w:r w:rsidRPr="00480B5A">
        <w:rPr>
          <w:rFonts w:ascii="Times New Roman" w:hAnsi="Times New Roman" w:cs="Times New Roman"/>
          <w:sz w:val="26"/>
          <w:szCs w:val="26"/>
        </w:rPr>
        <w:t>, разнообразие типов (4) и видов (6) муниципальных образовательных учреждений на территории района;</w:t>
      </w:r>
    </w:p>
    <w:p w:rsidR="00F5048E" w:rsidRPr="00480B5A" w:rsidRDefault="00F5048E" w:rsidP="00B4162D">
      <w:pPr>
        <w:spacing w:line="2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0B5A">
        <w:rPr>
          <w:rFonts w:ascii="Times New Roman" w:hAnsi="Times New Roman" w:cs="Times New Roman"/>
          <w:sz w:val="26"/>
          <w:szCs w:val="26"/>
          <w:u w:val="single"/>
        </w:rPr>
        <w:t>Во-вторых,</w:t>
      </w:r>
      <w:r w:rsidRPr="00480B5A">
        <w:rPr>
          <w:rFonts w:ascii="Times New Roman" w:hAnsi="Times New Roman" w:cs="Times New Roman"/>
          <w:sz w:val="26"/>
          <w:szCs w:val="26"/>
        </w:rPr>
        <w:t xml:space="preserve"> наличие/отсутствие заместителей директора;</w:t>
      </w:r>
    </w:p>
    <w:p w:rsidR="00F5048E" w:rsidRPr="00480B5A" w:rsidRDefault="00F5048E" w:rsidP="00B4162D">
      <w:pPr>
        <w:spacing w:line="2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0B5A">
        <w:rPr>
          <w:rFonts w:ascii="Times New Roman" w:hAnsi="Times New Roman" w:cs="Times New Roman"/>
          <w:sz w:val="26"/>
          <w:szCs w:val="26"/>
          <w:u w:val="single"/>
        </w:rPr>
        <w:t>В-третьих</w:t>
      </w:r>
      <w:r w:rsidRPr="00480B5A">
        <w:rPr>
          <w:rFonts w:ascii="Times New Roman" w:hAnsi="Times New Roman" w:cs="Times New Roman"/>
          <w:sz w:val="26"/>
          <w:szCs w:val="26"/>
        </w:rPr>
        <w:t>, различная наполняемость общеобразовательных учреждений (от 30 до 230 человек).</w:t>
      </w:r>
    </w:p>
    <w:p w:rsidR="00F5048E" w:rsidRPr="00480B5A" w:rsidRDefault="00F5048E" w:rsidP="00B4162D">
      <w:pPr>
        <w:spacing w:line="20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80B5A">
        <w:rPr>
          <w:rFonts w:ascii="Times New Roman" w:hAnsi="Times New Roman" w:cs="Times New Roman"/>
          <w:sz w:val="26"/>
          <w:szCs w:val="26"/>
        </w:rPr>
        <w:t>Таким образом, суммируя лишь некоторые факторы, члены муниципальной рабочей группы на своем очередном заседании приняли решение об оказании помощи руководителям школ. (Приложение Протокол рабочей группы от 26.02.2008 № 2)</w:t>
      </w:r>
    </w:p>
    <w:p w:rsidR="00F5048E" w:rsidRPr="00480B5A" w:rsidRDefault="00F5048E" w:rsidP="00B4162D">
      <w:pPr>
        <w:spacing w:line="2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0B5A">
        <w:rPr>
          <w:rFonts w:ascii="Times New Roman" w:hAnsi="Times New Roman" w:cs="Times New Roman"/>
          <w:sz w:val="26"/>
          <w:szCs w:val="26"/>
        </w:rPr>
        <w:t xml:space="preserve">С этой целью было принято решение о разработке некой «типовой модели» отдельных, вызывающих наибольшую сложность вопросов, на заседаниях мини-групп. Выбор пал на вопросы 2, 4, 5 самооценки. </w:t>
      </w:r>
    </w:p>
    <w:p w:rsidR="00F5048E" w:rsidRPr="00480B5A" w:rsidRDefault="00F5048E" w:rsidP="00B4162D">
      <w:pPr>
        <w:spacing w:line="2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0B5A">
        <w:rPr>
          <w:rFonts w:ascii="Times New Roman" w:hAnsi="Times New Roman" w:cs="Times New Roman"/>
          <w:sz w:val="26"/>
          <w:szCs w:val="26"/>
        </w:rPr>
        <w:t>Сформированы следующие группы:</w:t>
      </w:r>
    </w:p>
    <w:p w:rsidR="00F5048E" w:rsidRPr="00480B5A" w:rsidRDefault="00F5048E" w:rsidP="00B4162D">
      <w:pPr>
        <w:spacing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80B5A">
        <w:rPr>
          <w:rFonts w:ascii="Times New Roman" w:hAnsi="Times New Roman" w:cs="Times New Roman"/>
          <w:sz w:val="26"/>
          <w:szCs w:val="26"/>
          <w:u w:val="single"/>
        </w:rPr>
        <w:t>Вопрос 2</w:t>
      </w:r>
      <w:r w:rsidRPr="00480B5A">
        <w:rPr>
          <w:rFonts w:ascii="Times New Roman" w:hAnsi="Times New Roman" w:cs="Times New Roman"/>
          <w:sz w:val="26"/>
          <w:szCs w:val="26"/>
        </w:rPr>
        <w:t xml:space="preserve"> Школы: Ломовская, Октябрьская, Песоченская, Ермаковская, Погорельская, Арефинская СКШИ, Открытая (сменная)</w:t>
      </w:r>
    </w:p>
    <w:p w:rsidR="00F5048E" w:rsidRPr="00480B5A" w:rsidRDefault="00F5048E" w:rsidP="00B4162D">
      <w:pPr>
        <w:spacing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80B5A">
        <w:rPr>
          <w:rFonts w:ascii="Times New Roman" w:hAnsi="Times New Roman" w:cs="Times New Roman"/>
          <w:sz w:val="26"/>
          <w:szCs w:val="26"/>
          <w:u w:val="single"/>
        </w:rPr>
        <w:t>Вопрос 4</w:t>
      </w:r>
      <w:r w:rsidRPr="00480B5A">
        <w:rPr>
          <w:rFonts w:ascii="Times New Roman" w:hAnsi="Times New Roman" w:cs="Times New Roman"/>
          <w:sz w:val="26"/>
          <w:szCs w:val="26"/>
        </w:rPr>
        <w:t xml:space="preserve"> Школы: Покровская, Н.-Кормская, Милюшинская, Сретенская, Шашковская, Михайловская, Середневская</w:t>
      </w:r>
    </w:p>
    <w:p w:rsidR="00F5048E" w:rsidRPr="00480B5A" w:rsidRDefault="00F5048E" w:rsidP="00B4162D">
      <w:pPr>
        <w:spacing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80B5A">
        <w:rPr>
          <w:rFonts w:ascii="Times New Roman" w:hAnsi="Times New Roman" w:cs="Times New Roman"/>
          <w:sz w:val="26"/>
          <w:szCs w:val="26"/>
          <w:u w:val="single"/>
        </w:rPr>
        <w:t>Вопрос 5</w:t>
      </w:r>
      <w:r w:rsidRPr="00480B5A">
        <w:rPr>
          <w:rFonts w:ascii="Times New Roman" w:hAnsi="Times New Roman" w:cs="Times New Roman"/>
          <w:sz w:val="26"/>
          <w:szCs w:val="26"/>
        </w:rPr>
        <w:t xml:space="preserve"> школы: Каменниковская, Болтинская, Глебовская,  Тихменевская, Арефинская,  Гавриловская, Макаровская.</w:t>
      </w:r>
    </w:p>
    <w:p w:rsidR="00F5048E" w:rsidRPr="00480B5A" w:rsidRDefault="00F5048E" w:rsidP="00480B5A">
      <w:pPr>
        <w:keepNext/>
        <w:spacing w:line="200" w:lineRule="atLeast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480B5A">
        <w:rPr>
          <w:rFonts w:ascii="Times New Roman" w:hAnsi="Times New Roman" w:cs="Times New Roman"/>
          <w:sz w:val="26"/>
          <w:szCs w:val="26"/>
          <w:u w:val="single"/>
        </w:rPr>
        <w:t>Цель  работы мини-групп:</w:t>
      </w:r>
    </w:p>
    <w:p w:rsidR="00F5048E" w:rsidRPr="00480B5A" w:rsidRDefault="00F5048E" w:rsidP="00B4162D">
      <w:pPr>
        <w:numPr>
          <w:ilvl w:val="0"/>
          <w:numId w:val="11"/>
        </w:numPr>
        <w:tabs>
          <w:tab w:val="left" w:pos="0"/>
          <w:tab w:val="left" w:pos="900"/>
        </w:tabs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80B5A">
        <w:rPr>
          <w:rFonts w:ascii="Times New Roman" w:hAnsi="Times New Roman" w:cs="Times New Roman"/>
          <w:sz w:val="26"/>
          <w:szCs w:val="26"/>
        </w:rPr>
        <w:t>Оказать реальную помощь руководителям общеобразовательных учреждений на начальном этапе подготовки отчетов по самооценке.</w:t>
      </w:r>
    </w:p>
    <w:p w:rsidR="00F5048E" w:rsidRPr="00480B5A" w:rsidRDefault="00F5048E" w:rsidP="00480B5A">
      <w:pPr>
        <w:numPr>
          <w:ilvl w:val="0"/>
          <w:numId w:val="11"/>
        </w:numPr>
        <w:tabs>
          <w:tab w:val="left" w:pos="0"/>
          <w:tab w:val="left" w:pos="900"/>
        </w:tabs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80B5A">
        <w:rPr>
          <w:rFonts w:ascii="Times New Roman" w:hAnsi="Times New Roman" w:cs="Times New Roman"/>
          <w:sz w:val="26"/>
          <w:szCs w:val="26"/>
        </w:rPr>
        <w:t>Разработать «типовую модель» одного из вопросов с приложениями и рекомендациями.</w:t>
      </w:r>
    </w:p>
    <w:p w:rsidR="00F5048E" w:rsidRPr="00480B5A" w:rsidRDefault="00F5048E" w:rsidP="00B4162D">
      <w:pPr>
        <w:tabs>
          <w:tab w:val="left" w:pos="900"/>
        </w:tabs>
        <w:spacing w:line="200" w:lineRule="atLeast"/>
        <w:ind w:firstLine="720"/>
        <w:rPr>
          <w:rFonts w:ascii="Times New Roman" w:hAnsi="Times New Roman" w:cs="Times New Roman"/>
          <w:sz w:val="26"/>
          <w:szCs w:val="26"/>
          <w:u w:val="single"/>
        </w:rPr>
      </w:pPr>
      <w:r w:rsidRPr="00480B5A">
        <w:rPr>
          <w:rFonts w:ascii="Times New Roman" w:hAnsi="Times New Roman" w:cs="Times New Roman"/>
          <w:sz w:val="26"/>
          <w:szCs w:val="26"/>
          <w:u w:val="single"/>
        </w:rPr>
        <w:t>Условия проведения заседаний рабочих мини-групп:</w:t>
      </w:r>
    </w:p>
    <w:p w:rsidR="00F5048E" w:rsidRPr="00480B5A" w:rsidRDefault="00F5048E" w:rsidP="00480B5A">
      <w:pPr>
        <w:numPr>
          <w:ilvl w:val="0"/>
          <w:numId w:val="11"/>
        </w:numPr>
        <w:tabs>
          <w:tab w:val="left" w:pos="0"/>
          <w:tab w:val="left" w:pos="900"/>
        </w:tabs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80B5A">
        <w:rPr>
          <w:rFonts w:ascii="Times New Roman" w:hAnsi="Times New Roman" w:cs="Times New Roman"/>
          <w:sz w:val="26"/>
          <w:szCs w:val="26"/>
        </w:rPr>
        <w:t>Сроки проведения заседаний – март 2008</w:t>
      </w:r>
    </w:p>
    <w:p w:rsidR="00F5048E" w:rsidRPr="00480B5A" w:rsidRDefault="00F5048E" w:rsidP="00480B5A">
      <w:pPr>
        <w:numPr>
          <w:ilvl w:val="0"/>
          <w:numId w:val="11"/>
        </w:numPr>
        <w:tabs>
          <w:tab w:val="left" w:pos="0"/>
          <w:tab w:val="left" w:pos="900"/>
        </w:tabs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80B5A">
        <w:rPr>
          <w:rFonts w:ascii="Times New Roman" w:hAnsi="Times New Roman" w:cs="Times New Roman"/>
          <w:sz w:val="26"/>
          <w:szCs w:val="26"/>
        </w:rPr>
        <w:t>Представители (ответственные за направление)  всех ОУ входят в состав одной из трех рабочих групп. Состав группы 6 - 7 человек.</w:t>
      </w:r>
    </w:p>
    <w:p w:rsidR="00F5048E" w:rsidRPr="00480B5A" w:rsidRDefault="00F5048E" w:rsidP="00480B5A">
      <w:pPr>
        <w:numPr>
          <w:ilvl w:val="0"/>
          <w:numId w:val="11"/>
        </w:numPr>
        <w:tabs>
          <w:tab w:val="left" w:pos="0"/>
          <w:tab w:val="left" w:pos="900"/>
        </w:tabs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80B5A">
        <w:rPr>
          <w:rFonts w:ascii="Times New Roman" w:hAnsi="Times New Roman" w:cs="Times New Roman"/>
          <w:sz w:val="26"/>
          <w:szCs w:val="26"/>
        </w:rPr>
        <w:t>Каждая группа разрабатывает один из вопросов.</w:t>
      </w:r>
    </w:p>
    <w:p w:rsidR="00F5048E" w:rsidRPr="00480B5A" w:rsidRDefault="00F5048E" w:rsidP="00480B5A">
      <w:pPr>
        <w:numPr>
          <w:ilvl w:val="0"/>
          <w:numId w:val="11"/>
        </w:numPr>
        <w:tabs>
          <w:tab w:val="left" w:pos="0"/>
          <w:tab w:val="left" w:pos="900"/>
        </w:tabs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80B5A">
        <w:rPr>
          <w:rFonts w:ascii="Times New Roman" w:hAnsi="Times New Roman" w:cs="Times New Roman"/>
          <w:sz w:val="26"/>
          <w:szCs w:val="26"/>
        </w:rPr>
        <w:t>Работу группы организует один из членов муниципальной рабочей группы.</w:t>
      </w:r>
    </w:p>
    <w:p w:rsidR="00F5048E" w:rsidRPr="00480B5A" w:rsidRDefault="00F5048E" w:rsidP="00480B5A">
      <w:pPr>
        <w:numPr>
          <w:ilvl w:val="0"/>
          <w:numId w:val="11"/>
        </w:numPr>
        <w:tabs>
          <w:tab w:val="left" w:pos="0"/>
          <w:tab w:val="left" w:pos="900"/>
        </w:tabs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80B5A">
        <w:rPr>
          <w:rFonts w:ascii="Times New Roman" w:hAnsi="Times New Roman" w:cs="Times New Roman"/>
          <w:sz w:val="26"/>
          <w:szCs w:val="26"/>
        </w:rPr>
        <w:t>Предлагаемое время работы группы – 3 - 4 часа.</w:t>
      </w:r>
    </w:p>
    <w:p w:rsidR="00F5048E" w:rsidRPr="00480B5A" w:rsidRDefault="00F5048E" w:rsidP="00480B5A">
      <w:pPr>
        <w:numPr>
          <w:ilvl w:val="0"/>
          <w:numId w:val="11"/>
        </w:numPr>
        <w:tabs>
          <w:tab w:val="left" w:pos="0"/>
          <w:tab w:val="left" w:pos="900"/>
        </w:tabs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80B5A">
        <w:rPr>
          <w:rFonts w:ascii="Times New Roman" w:hAnsi="Times New Roman" w:cs="Times New Roman"/>
          <w:sz w:val="26"/>
          <w:szCs w:val="26"/>
        </w:rPr>
        <w:t>До начала заседания рабочей группы всем участникам рекомендуется:</w:t>
      </w:r>
    </w:p>
    <w:p w:rsidR="00F5048E" w:rsidRPr="00480B5A" w:rsidRDefault="00F5048E" w:rsidP="00480B5A">
      <w:pPr>
        <w:numPr>
          <w:ilvl w:val="1"/>
          <w:numId w:val="11"/>
        </w:numPr>
        <w:spacing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80B5A">
        <w:rPr>
          <w:rFonts w:ascii="Times New Roman" w:hAnsi="Times New Roman" w:cs="Times New Roman"/>
          <w:sz w:val="26"/>
          <w:szCs w:val="26"/>
        </w:rPr>
        <w:t>- предварительно ознакомиться с содержанием, описанием сути вопроса, приложениями в «Руководстве по формированию отчета по самооценке образовательного учреждения»;</w:t>
      </w:r>
    </w:p>
    <w:p w:rsidR="00F5048E" w:rsidRPr="00480B5A" w:rsidRDefault="00F5048E" w:rsidP="00480B5A">
      <w:pPr>
        <w:numPr>
          <w:ilvl w:val="1"/>
          <w:numId w:val="11"/>
        </w:numPr>
        <w:spacing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80B5A">
        <w:rPr>
          <w:rFonts w:ascii="Times New Roman" w:hAnsi="Times New Roman" w:cs="Times New Roman"/>
          <w:sz w:val="26"/>
          <w:szCs w:val="26"/>
        </w:rPr>
        <w:t>- подготовить материалы по своему учреждению.</w:t>
      </w:r>
    </w:p>
    <w:p w:rsidR="00F5048E" w:rsidRPr="00480B5A" w:rsidRDefault="00F5048E" w:rsidP="00B4162D">
      <w:pPr>
        <w:spacing w:line="200" w:lineRule="atLeast"/>
        <w:ind w:firstLine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80B5A">
        <w:rPr>
          <w:rFonts w:ascii="Times New Roman" w:hAnsi="Times New Roman" w:cs="Times New Roman"/>
          <w:sz w:val="26"/>
          <w:szCs w:val="26"/>
          <w:u w:val="single"/>
        </w:rPr>
        <w:t xml:space="preserve">Тиражирование результатов: </w:t>
      </w:r>
    </w:p>
    <w:p w:rsidR="00F5048E" w:rsidRPr="00480B5A" w:rsidRDefault="00F5048E" w:rsidP="00B4162D">
      <w:pPr>
        <w:numPr>
          <w:ilvl w:val="0"/>
          <w:numId w:val="11"/>
        </w:numPr>
        <w:tabs>
          <w:tab w:val="left" w:pos="0"/>
          <w:tab w:val="left" w:pos="900"/>
        </w:tabs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80B5A">
        <w:rPr>
          <w:rFonts w:ascii="Times New Roman" w:hAnsi="Times New Roman" w:cs="Times New Roman"/>
          <w:sz w:val="26"/>
          <w:szCs w:val="26"/>
        </w:rPr>
        <w:t>Продукты, разработанные на заседаниях мини-групп, представляются на очередном совещании руководителей (апрель).</w:t>
      </w:r>
    </w:p>
    <w:p w:rsidR="00F5048E" w:rsidRPr="00480B5A" w:rsidRDefault="00F5048E" w:rsidP="00480B5A">
      <w:pPr>
        <w:numPr>
          <w:ilvl w:val="0"/>
          <w:numId w:val="11"/>
        </w:numPr>
        <w:tabs>
          <w:tab w:val="left" w:pos="0"/>
          <w:tab w:val="left" w:pos="900"/>
        </w:tabs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80B5A">
        <w:rPr>
          <w:rFonts w:ascii="Times New Roman" w:hAnsi="Times New Roman" w:cs="Times New Roman"/>
          <w:sz w:val="26"/>
          <w:szCs w:val="26"/>
        </w:rPr>
        <w:t>Электронные версии продуктов рассылаются в образовательные учреждения.</w:t>
      </w:r>
    </w:p>
    <w:p w:rsidR="00F5048E" w:rsidRPr="00480B5A" w:rsidRDefault="00F5048E" w:rsidP="00B4162D">
      <w:pPr>
        <w:numPr>
          <w:ilvl w:val="0"/>
          <w:numId w:val="11"/>
        </w:numPr>
        <w:tabs>
          <w:tab w:val="left" w:pos="0"/>
          <w:tab w:val="left" w:pos="900"/>
        </w:tabs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80B5A">
        <w:rPr>
          <w:rFonts w:ascii="Times New Roman" w:hAnsi="Times New Roman" w:cs="Times New Roman"/>
          <w:sz w:val="26"/>
          <w:szCs w:val="26"/>
        </w:rPr>
        <w:t>Школам рекомендуется в течение 1.5 – 2 месяцев (апрель – май) разработать  данные вопросы с учетом наработок рабочих групп.</w:t>
      </w:r>
    </w:p>
    <w:p w:rsidR="00F5048E" w:rsidRPr="00480B5A" w:rsidRDefault="00F5048E" w:rsidP="00480B5A">
      <w:pPr>
        <w:numPr>
          <w:ilvl w:val="0"/>
          <w:numId w:val="11"/>
        </w:numPr>
        <w:tabs>
          <w:tab w:val="left" w:pos="0"/>
          <w:tab w:val="left" w:pos="900"/>
        </w:tabs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80B5A">
        <w:rPr>
          <w:rFonts w:ascii="Times New Roman" w:hAnsi="Times New Roman" w:cs="Times New Roman"/>
          <w:sz w:val="26"/>
          <w:szCs w:val="26"/>
        </w:rPr>
        <w:t>В ноябре 2008/09 учебного года по просьбе директоров возобновлена работа мини-групп для отработки оставшихся вопросов.</w:t>
      </w:r>
    </w:p>
    <w:p w:rsidR="00F5048E" w:rsidRPr="00480B5A" w:rsidRDefault="00F5048E" w:rsidP="002C5764">
      <w:pPr>
        <w:widowControl w:val="0"/>
        <w:autoSpaceDE w:val="0"/>
        <w:spacing w:before="240" w:after="12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0B5A">
        <w:rPr>
          <w:rFonts w:ascii="Times New Roman" w:hAnsi="Times New Roman" w:cs="Times New Roman"/>
          <w:b/>
          <w:bCs/>
          <w:sz w:val="28"/>
          <w:szCs w:val="28"/>
        </w:rPr>
        <w:t>Обучающий семинар «Принятие управленческих решений на основе самооценки: роль, алгоритмы, средства»</w:t>
      </w:r>
    </w:p>
    <w:p w:rsidR="00F5048E" w:rsidRPr="00480B5A" w:rsidRDefault="00F5048E" w:rsidP="00B4162D">
      <w:pPr>
        <w:widowControl w:val="0"/>
        <w:autoSpaceDE w:val="0"/>
        <w:spacing w:line="2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0B5A">
        <w:rPr>
          <w:rFonts w:ascii="Times New Roman" w:hAnsi="Times New Roman" w:cs="Times New Roman"/>
          <w:spacing w:val="-4"/>
          <w:sz w:val="26"/>
          <w:szCs w:val="26"/>
        </w:rPr>
        <w:t>28-30 января 2009 года по инициативе Управления по делам образования администрации Рыбинского муниципального района и муниципального образовательного учреждения дополнительного профессионального образования (повышения квалификации) специалистов «Муниципальный методический центр» на базе санатория Чёрная речка состоялся выездной обучающий семинар руководителей образовательных учреждений «Принятие управленческих решений на основе самооценки: роль, алгоритмы, средства».</w:t>
      </w:r>
      <w:r w:rsidRPr="00480B5A"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480B5A">
        <w:rPr>
          <w:rFonts w:ascii="Times New Roman" w:hAnsi="Times New Roman" w:cs="Times New Roman"/>
          <w:sz w:val="26"/>
          <w:szCs w:val="26"/>
        </w:rPr>
        <w:t>Обучение проводили</w:t>
      </w:r>
      <w:r w:rsidRPr="00480B5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80B5A">
        <w:rPr>
          <w:rFonts w:ascii="Times New Roman" w:hAnsi="Times New Roman" w:cs="Times New Roman"/>
          <w:sz w:val="26"/>
          <w:szCs w:val="26"/>
        </w:rPr>
        <w:t xml:space="preserve">доценты кафедры управления и экономики ИРО Гайнутдинов Р.М., к.психол.н, Шленёв А.К., к.п.н. </w:t>
      </w:r>
    </w:p>
    <w:p w:rsidR="00F5048E" w:rsidRPr="00480B5A" w:rsidRDefault="00F5048E" w:rsidP="00B4162D">
      <w:pPr>
        <w:widowControl w:val="0"/>
        <w:autoSpaceDE w:val="0"/>
        <w:spacing w:line="2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0B5A">
        <w:rPr>
          <w:rFonts w:ascii="Times New Roman" w:hAnsi="Times New Roman" w:cs="Times New Roman"/>
          <w:sz w:val="26"/>
          <w:szCs w:val="26"/>
        </w:rPr>
        <w:t xml:space="preserve">Данный семинар (см. ниже программу семинара) был продолжением работы Управления по делам образования по созданию условий для руководителей образовательных в повышении эффективности их управленческой деятельности и, в частности, принимаемых управленческих решений. </w:t>
      </w:r>
    </w:p>
    <w:p w:rsidR="00F5048E" w:rsidRPr="00480B5A" w:rsidRDefault="00F5048E" w:rsidP="00B4162D">
      <w:pPr>
        <w:widowControl w:val="0"/>
        <w:autoSpaceDE w:val="0"/>
        <w:spacing w:line="2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0B5A">
        <w:rPr>
          <w:rFonts w:ascii="Times New Roman" w:hAnsi="Times New Roman" w:cs="Times New Roman"/>
          <w:sz w:val="26"/>
          <w:szCs w:val="26"/>
        </w:rPr>
        <w:t>Значительная часть семинара была посвящена самооценке. Можно выделить два тематических блока:</w:t>
      </w:r>
    </w:p>
    <w:p w:rsidR="00F5048E" w:rsidRPr="00480B5A" w:rsidRDefault="00F5048E" w:rsidP="00B4162D">
      <w:pPr>
        <w:widowControl w:val="0"/>
        <w:autoSpaceDE w:val="0"/>
        <w:spacing w:line="20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0B5A">
        <w:rPr>
          <w:rFonts w:ascii="Times New Roman" w:hAnsi="Times New Roman" w:cs="Times New Roman"/>
          <w:sz w:val="26"/>
          <w:szCs w:val="26"/>
        </w:rPr>
        <w:t xml:space="preserve">- самооценка образовательного учреждения, руководителя, педагога как технология и источник для развития организации, личности; </w:t>
      </w:r>
    </w:p>
    <w:p w:rsidR="00F5048E" w:rsidRPr="00480B5A" w:rsidRDefault="00F5048E" w:rsidP="00B4162D">
      <w:pPr>
        <w:widowControl w:val="0"/>
        <w:autoSpaceDE w:val="0"/>
        <w:spacing w:line="20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0B5A">
        <w:rPr>
          <w:rFonts w:ascii="Times New Roman" w:hAnsi="Times New Roman" w:cs="Times New Roman"/>
          <w:sz w:val="26"/>
          <w:szCs w:val="26"/>
        </w:rPr>
        <w:t>- аналитическая деятельность руководителя — основа для принятия управленческих решений.</w:t>
      </w:r>
    </w:p>
    <w:p w:rsidR="00F5048E" w:rsidRPr="00480B5A" w:rsidRDefault="00F5048E" w:rsidP="00B4162D">
      <w:pPr>
        <w:widowControl w:val="0"/>
        <w:autoSpaceDE w:val="0"/>
        <w:spacing w:line="2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0B5A">
        <w:rPr>
          <w:rFonts w:ascii="Times New Roman" w:hAnsi="Times New Roman" w:cs="Times New Roman"/>
          <w:sz w:val="26"/>
          <w:szCs w:val="26"/>
        </w:rPr>
        <w:t xml:space="preserve">При обучении применялись разнообразные формы: групповые и индивидуальные, деловая игра, круглый стол, видеотренинг. Каждый блок обучения заканчивался рефлексией. </w:t>
      </w:r>
    </w:p>
    <w:p w:rsidR="00F5048E" w:rsidRPr="00480B5A" w:rsidRDefault="00F5048E" w:rsidP="00B4162D">
      <w:pPr>
        <w:widowControl w:val="0"/>
        <w:autoSpaceDE w:val="0"/>
        <w:spacing w:line="2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0B5A">
        <w:rPr>
          <w:rFonts w:ascii="Times New Roman" w:hAnsi="Times New Roman" w:cs="Times New Roman"/>
          <w:sz w:val="26"/>
          <w:szCs w:val="26"/>
        </w:rPr>
        <w:t xml:space="preserve">Общее собрание руководителей школ, специалистов Управления по делам образования, методистов муниципального методического центра позволило изучить опыт школ других муниципальных районов в самооценке, выявить общие достижения в самооценке образовательных учреждений в районе, типичные и частные проблемы, пути разрешения проблем, содержание и логику будущего взаимодействия представителей муниципальной системы образования. </w:t>
      </w:r>
    </w:p>
    <w:p w:rsidR="00F5048E" w:rsidRPr="00480B5A" w:rsidRDefault="00F5048E" w:rsidP="00B4162D">
      <w:pPr>
        <w:widowControl w:val="0"/>
        <w:autoSpaceDE w:val="0"/>
        <w:spacing w:line="200" w:lineRule="atLeast"/>
        <w:ind w:firstLine="708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480B5A">
        <w:rPr>
          <w:rFonts w:ascii="Times New Roman" w:hAnsi="Times New Roman" w:cs="Times New Roman"/>
          <w:color w:val="000000"/>
          <w:sz w:val="26"/>
          <w:szCs w:val="26"/>
        </w:rPr>
        <w:t xml:space="preserve">Выездной семинар стал возможностью активной совместной деятельности всех ключевых фигур самооценки, погружения в проблему, поиска решений, выхода на результат, </w:t>
      </w:r>
      <w:r w:rsidRPr="00480B5A">
        <w:rPr>
          <w:rFonts w:ascii="Times New Roman" w:hAnsi="Times New Roman" w:cs="Times New Roman"/>
          <w:spacing w:val="-4"/>
          <w:sz w:val="26"/>
          <w:szCs w:val="26"/>
        </w:rPr>
        <w:t xml:space="preserve">анализ самооценки каждого учреждения, приобретение новых </w:t>
      </w:r>
      <w:r w:rsidRPr="00480B5A">
        <w:rPr>
          <w:rFonts w:ascii="Times New Roman" w:hAnsi="Times New Roman" w:cs="Times New Roman"/>
          <w:color w:val="000000"/>
          <w:spacing w:val="-4"/>
          <w:sz w:val="26"/>
          <w:szCs w:val="26"/>
        </w:rPr>
        <w:t>научных</w:t>
      </w:r>
      <w:r w:rsidRPr="00480B5A">
        <w:rPr>
          <w:rFonts w:ascii="Times New Roman" w:hAnsi="Times New Roman" w:cs="Times New Roman"/>
          <w:spacing w:val="-4"/>
          <w:sz w:val="26"/>
          <w:szCs w:val="26"/>
        </w:rPr>
        <w:t xml:space="preserve"> знаний по вопросам управления, сплочение коллектива руководителей.</w:t>
      </w:r>
      <w:r w:rsidRPr="00480B5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:rsidR="00F5048E" w:rsidRPr="00480B5A" w:rsidRDefault="00F5048E" w:rsidP="00B4162D">
      <w:pPr>
        <w:widowControl w:val="0"/>
        <w:autoSpaceDE w:val="0"/>
        <w:spacing w:line="200" w:lineRule="atLeast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0B5A">
        <w:rPr>
          <w:rFonts w:ascii="Times New Roman" w:hAnsi="Times New Roman" w:cs="Times New Roman"/>
          <w:b/>
          <w:bCs/>
          <w:sz w:val="28"/>
          <w:szCs w:val="28"/>
        </w:rPr>
        <w:t>Программа семинара</w:t>
      </w:r>
    </w:p>
    <w:p w:rsidR="00F5048E" w:rsidRPr="00480B5A" w:rsidRDefault="00F5048E" w:rsidP="00B4162D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80B5A">
        <w:rPr>
          <w:rFonts w:ascii="Times New Roman" w:hAnsi="Times New Roman" w:cs="Times New Roman"/>
          <w:color w:val="000000"/>
          <w:sz w:val="26"/>
          <w:szCs w:val="26"/>
        </w:rPr>
        <w:t>«Принятие управленческих решений на основе самооценки деятельности образовательного учреждения»</w:t>
      </w:r>
    </w:p>
    <w:tbl>
      <w:tblPr>
        <w:tblW w:w="9514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55"/>
        <w:gridCol w:w="895"/>
        <w:gridCol w:w="4749"/>
        <w:gridCol w:w="2415"/>
      </w:tblGrid>
      <w:tr w:rsidR="00F5048E" w:rsidRPr="00480B5A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048E" w:rsidRPr="00480B5A" w:rsidRDefault="00F5048E" w:rsidP="00492E5C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480B5A">
              <w:rPr>
                <w:rFonts w:ascii="Times New Roman" w:hAnsi="Times New Roman" w:cs="Times New Roman"/>
                <w:color w:val="000000"/>
              </w:rPr>
              <w:t>Дата</w:t>
            </w:r>
          </w:p>
        </w:tc>
        <w:tc>
          <w:tcPr>
            <w:tcW w:w="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048E" w:rsidRPr="00480B5A" w:rsidRDefault="00F5048E" w:rsidP="00492E5C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480B5A">
              <w:rPr>
                <w:rFonts w:ascii="Times New Roman" w:hAnsi="Times New Roman" w:cs="Times New Roman"/>
                <w:color w:val="000000"/>
              </w:rPr>
              <w:t>Время начала</w:t>
            </w:r>
          </w:p>
        </w:tc>
        <w:tc>
          <w:tcPr>
            <w:tcW w:w="4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048E" w:rsidRPr="00480B5A" w:rsidRDefault="00F5048E" w:rsidP="00492E5C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480B5A">
              <w:rPr>
                <w:rFonts w:ascii="Times New Roman" w:hAnsi="Times New Roman" w:cs="Times New Roman"/>
                <w:color w:val="000000"/>
              </w:rPr>
              <w:t>Тема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F5048E" w:rsidRPr="00480B5A" w:rsidRDefault="00F5048E" w:rsidP="00492E5C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480B5A">
              <w:rPr>
                <w:rFonts w:ascii="Times New Roman" w:hAnsi="Times New Roman" w:cs="Times New Roman"/>
                <w:color w:val="000000"/>
              </w:rPr>
              <w:t>Форма занятия</w:t>
            </w:r>
          </w:p>
        </w:tc>
      </w:tr>
      <w:tr w:rsidR="00F5048E" w:rsidRPr="00480B5A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048E" w:rsidRPr="00480B5A" w:rsidRDefault="00F5048E" w:rsidP="00492E5C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480B5A">
              <w:rPr>
                <w:rFonts w:ascii="Times New Roman" w:hAnsi="Times New Roman" w:cs="Times New Roman"/>
                <w:color w:val="000000"/>
              </w:rPr>
              <w:t>28.01.2009</w:t>
            </w:r>
          </w:p>
        </w:tc>
        <w:tc>
          <w:tcPr>
            <w:tcW w:w="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048E" w:rsidRPr="00480B5A" w:rsidRDefault="00F5048E" w:rsidP="00492E5C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480B5A">
              <w:rPr>
                <w:rFonts w:ascii="Times New Roman" w:hAnsi="Times New Roman" w:cs="Times New Roman"/>
                <w:color w:val="000000"/>
              </w:rPr>
              <w:t>09:00 - 11:15</w:t>
            </w:r>
          </w:p>
        </w:tc>
        <w:tc>
          <w:tcPr>
            <w:tcW w:w="4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048E" w:rsidRPr="00480B5A" w:rsidRDefault="00F5048E" w:rsidP="00492E5C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480B5A">
              <w:rPr>
                <w:rFonts w:ascii="Times New Roman" w:hAnsi="Times New Roman" w:cs="Times New Roman"/>
                <w:color w:val="000000"/>
              </w:rPr>
              <w:t>Основы управления. Место и роль управленческих решений в деятельности руководителя образовательного учреждения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F5048E" w:rsidRPr="00480B5A" w:rsidRDefault="00F5048E" w:rsidP="00492E5C">
            <w:pPr>
              <w:spacing w:before="100" w:beforeAutospacing="1" w:after="240"/>
              <w:rPr>
                <w:rFonts w:ascii="Times New Roman" w:hAnsi="Times New Roman" w:cs="Times New Roman"/>
              </w:rPr>
            </w:pPr>
            <w:r w:rsidRPr="00480B5A">
              <w:rPr>
                <w:rFonts w:ascii="Times New Roman" w:hAnsi="Times New Roman" w:cs="Times New Roman"/>
                <w:color w:val="000000"/>
              </w:rPr>
              <w:t>лекция</w:t>
            </w:r>
            <w:r w:rsidRPr="00480B5A">
              <w:rPr>
                <w:rFonts w:ascii="Times New Roman" w:hAnsi="Times New Roman" w:cs="Times New Roman"/>
                <w:color w:val="000000"/>
              </w:rPr>
              <w:br/>
              <w:t>практическая работа</w:t>
            </w:r>
          </w:p>
        </w:tc>
      </w:tr>
      <w:tr w:rsidR="00F5048E" w:rsidRPr="00480B5A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048E" w:rsidRPr="00480B5A" w:rsidRDefault="00F5048E" w:rsidP="00492E5C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480B5A">
              <w:rPr>
                <w:rFonts w:ascii="Times New Roman" w:hAnsi="Times New Roman" w:cs="Times New Roman"/>
                <w:color w:val="000000"/>
              </w:rPr>
              <w:t>28.01.2009</w:t>
            </w:r>
          </w:p>
        </w:tc>
        <w:tc>
          <w:tcPr>
            <w:tcW w:w="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048E" w:rsidRPr="00480B5A" w:rsidRDefault="00F5048E" w:rsidP="00492E5C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480B5A">
              <w:rPr>
                <w:rFonts w:ascii="Times New Roman" w:hAnsi="Times New Roman" w:cs="Times New Roman"/>
                <w:color w:val="000000"/>
              </w:rPr>
              <w:t>11:40 - 15:25</w:t>
            </w:r>
          </w:p>
        </w:tc>
        <w:tc>
          <w:tcPr>
            <w:tcW w:w="4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048E" w:rsidRPr="00480B5A" w:rsidRDefault="00F5048E" w:rsidP="00492E5C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480B5A">
              <w:rPr>
                <w:rFonts w:ascii="Times New Roman" w:hAnsi="Times New Roman" w:cs="Times New Roman"/>
                <w:color w:val="000000"/>
              </w:rPr>
              <w:t>Принятие управленческих решений: основные стратегии и индивидуальные стили. Деловая игра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F5048E" w:rsidRPr="00480B5A" w:rsidRDefault="00F5048E" w:rsidP="00492E5C">
            <w:pPr>
              <w:spacing w:before="100" w:beforeAutospacing="1" w:after="240"/>
              <w:rPr>
                <w:rFonts w:ascii="Times New Roman" w:hAnsi="Times New Roman" w:cs="Times New Roman"/>
              </w:rPr>
            </w:pPr>
            <w:r w:rsidRPr="00480B5A">
              <w:rPr>
                <w:rFonts w:ascii="Times New Roman" w:hAnsi="Times New Roman" w:cs="Times New Roman"/>
                <w:color w:val="000000"/>
              </w:rPr>
              <w:t>практическая работа</w:t>
            </w:r>
          </w:p>
        </w:tc>
      </w:tr>
      <w:tr w:rsidR="00F5048E" w:rsidRPr="00480B5A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048E" w:rsidRPr="00480B5A" w:rsidRDefault="00F5048E" w:rsidP="00492E5C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480B5A">
              <w:rPr>
                <w:rFonts w:ascii="Times New Roman" w:hAnsi="Times New Roman" w:cs="Times New Roman"/>
                <w:color w:val="000000"/>
              </w:rPr>
              <w:t>28.01.2009</w:t>
            </w:r>
          </w:p>
        </w:tc>
        <w:tc>
          <w:tcPr>
            <w:tcW w:w="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048E" w:rsidRPr="00480B5A" w:rsidRDefault="00F5048E" w:rsidP="00492E5C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480B5A">
              <w:rPr>
                <w:rFonts w:ascii="Times New Roman" w:hAnsi="Times New Roman" w:cs="Times New Roman"/>
                <w:color w:val="000000"/>
              </w:rPr>
              <w:t>16:10 - 17:40</w:t>
            </w:r>
          </w:p>
        </w:tc>
        <w:tc>
          <w:tcPr>
            <w:tcW w:w="4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048E" w:rsidRPr="00480B5A" w:rsidRDefault="00F5048E" w:rsidP="00492E5C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480B5A">
              <w:rPr>
                <w:rFonts w:ascii="Times New Roman" w:hAnsi="Times New Roman" w:cs="Times New Roman"/>
                <w:color w:val="000000"/>
              </w:rPr>
              <w:t>Коммуникации в управленческой деятельности при принятии деловых решений. Элементы видеотренинга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F5048E" w:rsidRPr="00480B5A" w:rsidRDefault="00F5048E" w:rsidP="00492E5C">
            <w:pPr>
              <w:spacing w:before="100" w:beforeAutospacing="1" w:after="240"/>
              <w:rPr>
                <w:rFonts w:ascii="Times New Roman" w:hAnsi="Times New Roman" w:cs="Times New Roman"/>
              </w:rPr>
            </w:pPr>
            <w:r w:rsidRPr="00480B5A">
              <w:rPr>
                <w:rFonts w:ascii="Times New Roman" w:hAnsi="Times New Roman" w:cs="Times New Roman"/>
                <w:color w:val="000000"/>
              </w:rPr>
              <w:t>практическая работа</w:t>
            </w:r>
          </w:p>
        </w:tc>
      </w:tr>
      <w:tr w:rsidR="00F5048E" w:rsidRPr="00480B5A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048E" w:rsidRPr="00480B5A" w:rsidRDefault="00F5048E" w:rsidP="00492E5C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480B5A">
              <w:rPr>
                <w:rFonts w:ascii="Times New Roman" w:hAnsi="Times New Roman" w:cs="Times New Roman"/>
                <w:color w:val="000000"/>
              </w:rPr>
              <w:t>29.01.2009</w:t>
            </w:r>
          </w:p>
        </w:tc>
        <w:tc>
          <w:tcPr>
            <w:tcW w:w="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048E" w:rsidRPr="00480B5A" w:rsidRDefault="00F5048E" w:rsidP="00492E5C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480B5A">
              <w:rPr>
                <w:rFonts w:ascii="Times New Roman" w:hAnsi="Times New Roman" w:cs="Times New Roman"/>
                <w:color w:val="000000"/>
              </w:rPr>
              <w:t>09:00 - 11:15</w:t>
            </w:r>
          </w:p>
        </w:tc>
        <w:tc>
          <w:tcPr>
            <w:tcW w:w="4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048E" w:rsidRPr="00480B5A" w:rsidRDefault="00F5048E" w:rsidP="00492E5C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480B5A">
              <w:rPr>
                <w:rFonts w:ascii="Times New Roman" w:hAnsi="Times New Roman" w:cs="Times New Roman"/>
                <w:color w:val="000000"/>
              </w:rPr>
              <w:t>Аналитическая деятельность руководителя- основа для принятия управленческих решений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F5048E" w:rsidRPr="00480B5A" w:rsidRDefault="00F5048E" w:rsidP="00492E5C">
            <w:pPr>
              <w:spacing w:before="100" w:beforeAutospacing="1" w:after="240"/>
              <w:rPr>
                <w:rFonts w:ascii="Times New Roman" w:hAnsi="Times New Roman" w:cs="Times New Roman"/>
              </w:rPr>
            </w:pPr>
            <w:r w:rsidRPr="00480B5A">
              <w:rPr>
                <w:rFonts w:ascii="Times New Roman" w:hAnsi="Times New Roman" w:cs="Times New Roman"/>
                <w:color w:val="000000"/>
              </w:rPr>
              <w:t>практическая работа</w:t>
            </w:r>
          </w:p>
        </w:tc>
      </w:tr>
      <w:tr w:rsidR="00F5048E" w:rsidRPr="00480B5A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048E" w:rsidRPr="00480B5A" w:rsidRDefault="00F5048E" w:rsidP="00492E5C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480B5A">
              <w:rPr>
                <w:rFonts w:ascii="Times New Roman" w:hAnsi="Times New Roman" w:cs="Times New Roman"/>
                <w:color w:val="000000"/>
              </w:rPr>
              <w:t>29.01.2009</w:t>
            </w:r>
          </w:p>
        </w:tc>
        <w:tc>
          <w:tcPr>
            <w:tcW w:w="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048E" w:rsidRPr="00480B5A" w:rsidRDefault="00F5048E" w:rsidP="00492E5C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480B5A">
              <w:rPr>
                <w:rFonts w:ascii="Times New Roman" w:hAnsi="Times New Roman" w:cs="Times New Roman"/>
                <w:color w:val="000000"/>
              </w:rPr>
              <w:t>11:40 - 13:55</w:t>
            </w:r>
          </w:p>
        </w:tc>
        <w:tc>
          <w:tcPr>
            <w:tcW w:w="4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048E" w:rsidRPr="00480B5A" w:rsidRDefault="00F5048E" w:rsidP="00492E5C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480B5A">
              <w:rPr>
                <w:rFonts w:ascii="Times New Roman" w:hAnsi="Times New Roman" w:cs="Times New Roman"/>
                <w:color w:val="000000"/>
              </w:rPr>
              <w:t>Структура и алгоритм управленческого решения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F5048E" w:rsidRPr="00480B5A" w:rsidRDefault="00F5048E" w:rsidP="00492E5C">
            <w:pPr>
              <w:spacing w:before="100" w:beforeAutospacing="1" w:after="240"/>
              <w:rPr>
                <w:rFonts w:ascii="Times New Roman" w:hAnsi="Times New Roman" w:cs="Times New Roman"/>
              </w:rPr>
            </w:pPr>
            <w:r w:rsidRPr="00480B5A">
              <w:rPr>
                <w:rFonts w:ascii="Times New Roman" w:hAnsi="Times New Roman" w:cs="Times New Roman"/>
                <w:color w:val="000000"/>
              </w:rPr>
              <w:t>лекция</w:t>
            </w:r>
            <w:r w:rsidRPr="00480B5A">
              <w:rPr>
                <w:rFonts w:ascii="Times New Roman" w:hAnsi="Times New Roman" w:cs="Times New Roman"/>
                <w:color w:val="000000"/>
              </w:rPr>
              <w:br/>
              <w:t>практическая работа</w:t>
            </w:r>
          </w:p>
        </w:tc>
      </w:tr>
      <w:tr w:rsidR="00F5048E" w:rsidRPr="00480B5A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048E" w:rsidRPr="00480B5A" w:rsidRDefault="00F5048E" w:rsidP="00492E5C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480B5A">
              <w:rPr>
                <w:rFonts w:ascii="Times New Roman" w:hAnsi="Times New Roman" w:cs="Times New Roman"/>
                <w:color w:val="000000"/>
              </w:rPr>
              <w:t>29.01.2009</w:t>
            </w:r>
          </w:p>
        </w:tc>
        <w:tc>
          <w:tcPr>
            <w:tcW w:w="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048E" w:rsidRPr="00480B5A" w:rsidRDefault="00F5048E" w:rsidP="00492E5C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480B5A">
              <w:rPr>
                <w:rFonts w:ascii="Times New Roman" w:hAnsi="Times New Roman" w:cs="Times New Roman"/>
                <w:color w:val="000000"/>
              </w:rPr>
              <w:t>14:50 - 17:05</w:t>
            </w:r>
          </w:p>
        </w:tc>
        <w:tc>
          <w:tcPr>
            <w:tcW w:w="4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048E" w:rsidRPr="00480B5A" w:rsidRDefault="00F5048E" w:rsidP="00492E5C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480B5A">
              <w:rPr>
                <w:rFonts w:ascii="Times New Roman" w:hAnsi="Times New Roman" w:cs="Times New Roman"/>
                <w:color w:val="000000"/>
              </w:rPr>
              <w:t>Самооценка ОУ, руководителя, педагога как технология и источник для развития организации, личности. Групповые формы работы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F5048E" w:rsidRPr="00480B5A" w:rsidRDefault="00F5048E" w:rsidP="00492E5C">
            <w:pPr>
              <w:spacing w:before="100" w:beforeAutospacing="1" w:after="240"/>
              <w:rPr>
                <w:rFonts w:ascii="Times New Roman" w:hAnsi="Times New Roman" w:cs="Times New Roman"/>
              </w:rPr>
            </w:pPr>
            <w:r w:rsidRPr="00480B5A">
              <w:rPr>
                <w:rFonts w:ascii="Times New Roman" w:hAnsi="Times New Roman" w:cs="Times New Roman"/>
                <w:color w:val="000000"/>
              </w:rPr>
              <w:t>лекция</w:t>
            </w:r>
            <w:r w:rsidRPr="00480B5A">
              <w:rPr>
                <w:rFonts w:ascii="Times New Roman" w:hAnsi="Times New Roman" w:cs="Times New Roman"/>
                <w:color w:val="000000"/>
              </w:rPr>
              <w:br/>
              <w:t>практическая работа</w:t>
            </w:r>
          </w:p>
        </w:tc>
      </w:tr>
      <w:tr w:rsidR="00F5048E" w:rsidRPr="00480B5A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048E" w:rsidRPr="00480B5A" w:rsidRDefault="00F5048E" w:rsidP="00492E5C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480B5A">
              <w:rPr>
                <w:rFonts w:ascii="Times New Roman" w:hAnsi="Times New Roman" w:cs="Times New Roman"/>
                <w:color w:val="000000"/>
              </w:rPr>
              <w:t>29.01.2009</w:t>
            </w:r>
          </w:p>
        </w:tc>
        <w:tc>
          <w:tcPr>
            <w:tcW w:w="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048E" w:rsidRPr="00480B5A" w:rsidRDefault="00F5048E" w:rsidP="00492E5C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480B5A">
              <w:rPr>
                <w:rFonts w:ascii="Times New Roman" w:hAnsi="Times New Roman" w:cs="Times New Roman"/>
                <w:color w:val="000000"/>
              </w:rPr>
              <w:t>17:30 - 18:15</w:t>
            </w:r>
          </w:p>
        </w:tc>
        <w:tc>
          <w:tcPr>
            <w:tcW w:w="4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048E" w:rsidRPr="00480B5A" w:rsidRDefault="00F5048E" w:rsidP="00492E5C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480B5A">
              <w:rPr>
                <w:rFonts w:ascii="Times New Roman" w:hAnsi="Times New Roman" w:cs="Times New Roman"/>
                <w:color w:val="000000"/>
              </w:rPr>
              <w:t>Рефлексия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F5048E" w:rsidRPr="00480B5A" w:rsidRDefault="00F5048E" w:rsidP="00492E5C">
            <w:pPr>
              <w:spacing w:before="100" w:beforeAutospacing="1" w:after="240"/>
              <w:rPr>
                <w:rFonts w:ascii="Times New Roman" w:hAnsi="Times New Roman" w:cs="Times New Roman"/>
              </w:rPr>
            </w:pPr>
            <w:r w:rsidRPr="00480B5A">
              <w:rPr>
                <w:rFonts w:ascii="Times New Roman" w:hAnsi="Times New Roman" w:cs="Times New Roman"/>
                <w:color w:val="000000"/>
              </w:rPr>
              <w:t>практическая работа</w:t>
            </w:r>
          </w:p>
        </w:tc>
      </w:tr>
      <w:tr w:rsidR="00F5048E" w:rsidRPr="00480B5A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048E" w:rsidRPr="00480B5A" w:rsidRDefault="00F5048E" w:rsidP="00492E5C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480B5A">
              <w:rPr>
                <w:rFonts w:ascii="Times New Roman" w:hAnsi="Times New Roman" w:cs="Times New Roman"/>
                <w:color w:val="000000"/>
              </w:rPr>
              <w:t>30.01.2009</w:t>
            </w:r>
          </w:p>
        </w:tc>
        <w:tc>
          <w:tcPr>
            <w:tcW w:w="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048E" w:rsidRPr="00480B5A" w:rsidRDefault="00F5048E" w:rsidP="00492E5C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480B5A">
              <w:rPr>
                <w:rFonts w:ascii="Times New Roman" w:hAnsi="Times New Roman" w:cs="Times New Roman"/>
                <w:color w:val="000000"/>
              </w:rPr>
              <w:t>09:00 - 10:30</w:t>
            </w:r>
          </w:p>
        </w:tc>
        <w:tc>
          <w:tcPr>
            <w:tcW w:w="4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048E" w:rsidRPr="00480B5A" w:rsidRDefault="00F5048E" w:rsidP="00492E5C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480B5A">
              <w:rPr>
                <w:rFonts w:ascii="Times New Roman" w:hAnsi="Times New Roman" w:cs="Times New Roman"/>
                <w:color w:val="000000"/>
              </w:rPr>
              <w:t>Самооценка ОУ, руководителя, педагога как технология и источник для развития организации, личности. Групповые формы работы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F5048E" w:rsidRPr="00480B5A" w:rsidRDefault="00F5048E" w:rsidP="00492E5C">
            <w:pPr>
              <w:spacing w:before="100" w:beforeAutospacing="1" w:after="240"/>
              <w:rPr>
                <w:rFonts w:ascii="Times New Roman" w:hAnsi="Times New Roman" w:cs="Times New Roman"/>
              </w:rPr>
            </w:pPr>
            <w:r w:rsidRPr="00480B5A">
              <w:rPr>
                <w:rFonts w:ascii="Times New Roman" w:hAnsi="Times New Roman" w:cs="Times New Roman"/>
                <w:color w:val="000000"/>
              </w:rPr>
              <w:t>практическая работа</w:t>
            </w:r>
          </w:p>
        </w:tc>
      </w:tr>
      <w:tr w:rsidR="00F5048E" w:rsidRPr="00480B5A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048E" w:rsidRPr="00480B5A" w:rsidRDefault="00F5048E" w:rsidP="00492E5C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480B5A">
              <w:rPr>
                <w:rFonts w:ascii="Times New Roman" w:hAnsi="Times New Roman" w:cs="Times New Roman"/>
                <w:color w:val="000000"/>
              </w:rPr>
              <w:t>30.01.2009</w:t>
            </w:r>
          </w:p>
        </w:tc>
        <w:tc>
          <w:tcPr>
            <w:tcW w:w="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048E" w:rsidRPr="00480B5A" w:rsidRDefault="00F5048E" w:rsidP="00492E5C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480B5A">
              <w:rPr>
                <w:rFonts w:ascii="Times New Roman" w:hAnsi="Times New Roman" w:cs="Times New Roman"/>
                <w:color w:val="000000"/>
              </w:rPr>
              <w:t>10:40 - 12:55</w:t>
            </w:r>
          </w:p>
        </w:tc>
        <w:tc>
          <w:tcPr>
            <w:tcW w:w="4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048E" w:rsidRPr="00480B5A" w:rsidRDefault="00F5048E" w:rsidP="00492E5C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480B5A">
              <w:rPr>
                <w:rFonts w:ascii="Times New Roman" w:hAnsi="Times New Roman" w:cs="Times New Roman"/>
                <w:color w:val="000000"/>
              </w:rPr>
              <w:t>Групповые решения и управленческая эффективность. Элементы видеотренинга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F5048E" w:rsidRPr="00480B5A" w:rsidRDefault="00F5048E" w:rsidP="00492E5C">
            <w:pPr>
              <w:spacing w:before="100" w:beforeAutospacing="1" w:after="240"/>
              <w:rPr>
                <w:rFonts w:ascii="Times New Roman" w:hAnsi="Times New Roman" w:cs="Times New Roman"/>
              </w:rPr>
            </w:pPr>
            <w:r w:rsidRPr="00480B5A">
              <w:rPr>
                <w:rFonts w:ascii="Times New Roman" w:hAnsi="Times New Roman" w:cs="Times New Roman"/>
                <w:color w:val="000000"/>
              </w:rPr>
              <w:t>практическая работа</w:t>
            </w:r>
          </w:p>
        </w:tc>
      </w:tr>
      <w:tr w:rsidR="00F5048E" w:rsidRPr="00480B5A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048E" w:rsidRPr="00480B5A" w:rsidRDefault="00F5048E" w:rsidP="00492E5C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480B5A">
              <w:rPr>
                <w:rFonts w:ascii="Times New Roman" w:hAnsi="Times New Roman" w:cs="Times New Roman"/>
                <w:color w:val="000000"/>
              </w:rPr>
              <w:t>30.01.2009</w:t>
            </w:r>
          </w:p>
        </w:tc>
        <w:tc>
          <w:tcPr>
            <w:tcW w:w="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048E" w:rsidRPr="00480B5A" w:rsidRDefault="00F5048E" w:rsidP="00492E5C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480B5A">
              <w:rPr>
                <w:rFonts w:ascii="Times New Roman" w:hAnsi="Times New Roman" w:cs="Times New Roman"/>
                <w:color w:val="000000"/>
              </w:rPr>
              <w:t>13:50 - 15:20</w:t>
            </w:r>
          </w:p>
        </w:tc>
        <w:tc>
          <w:tcPr>
            <w:tcW w:w="4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048E" w:rsidRPr="00480B5A" w:rsidRDefault="00F5048E" w:rsidP="00492E5C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480B5A">
              <w:rPr>
                <w:rFonts w:ascii="Times New Roman" w:hAnsi="Times New Roman" w:cs="Times New Roman"/>
                <w:color w:val="000000"/>
              </w:rPr>
              <w:t>Команда и комадообразование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F5048E" w:rsidRPr="00480B5A" w:rsidRDefault="00F5048E" w:rsidP="00492E5C">
            <w:pPr>
              <w:spacing w:before="100" w:beforeAutospacing="1" w:after="240"/>
              <w:rPr>
                <w:rFonts w:ascii="Times New Roman" w:hAnsi="Times New Roman" w:cs="Times New Roman"/>
              </w:rPr>
            </w:pPr>
            <w:r w:rsidRPr="00480B5A">
              <w:rPr>
                <w:rFonts w:ascii="Times New Roman" w:hAnsi="Times New Roman" w:cs="Times New Roman"/>
                <w:color w:val="000000"/>
              </w:rPr>
              <w:t>практическая работа</w:t>
            </w:r>
          </w:p>
        </w:tc>
      </w:tr>
      <w:tr w:rsidR="00F5048E" w:rsidRPr="00480B5A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048E" w:rsidRPr="00480B5A" w:rsidRDefault="00F5048E" w:rsidP="00492E5C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480B5A">
              <w:rPr>
                <w:rFonts w:ascii="Times New Roman" w:hAnsi="Times New Roman" w:cs="Times New Roman"/>
                <w:color w:val="000000"/>
              </w:rPr>
              <w:t>30.01.2009</w:t>
            </w:r>
          </w:p>
        </w:tc>
        <w:tc>
          <w:tcPr>
            <w:tcW w:w="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048E" w:rsidRPr="00480B5A" w:rsidRDefault="00F5048E" w:rsidP="00492E5C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480B5A">
              <w:rPr>
                <w:rFonts w:ascii="Times New Roman" w:hAnsi="Times New Roman" w:cs="Times New Roman"/>
                <w:color w:val="000000"/>
              </w:rPr>
              <w:t>15:30 - 17:00</w:t>
            </w:r>
          </w:p>
        </w:tc>
        <w:tc>
          <w:tcPr>
            <w:tcW w:w="4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048E" w:rsidRPr="00480B5A" w:rsidRDefault="00F5048E" w:rsidP="00492E5C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480B5A">
              <w:rPr>
                <w:rFonts w:ascii="Times New Roman" w:hAnsi="Times New Roman" w:cs="Times New Roman"/>
                <w:color w:val="000000"/>
              </w:rPr>
              <w:t>Лидерство и командообразование. Деловая игра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F5048E" w:rsidRPr="00480B5A" w:rsidRDefault="00F5048E" w:rsidP="00492E5C">
            <w:pPr>
              <w:spacing w:before="100" w:beforeAutospacing="1" w:after="240"/>
              <w:rPr>
                <w:rFonts w:ascii="Times New Roman" w:hAnsi="Times New Roman" w:cs="Times New Roman"/>
              </w:rPr>
            </w:pPr>
            <w:r w:rsidRPr="00480B5A">
              <w:rPr>
                <w:rFonts w:ascii="Times New Roman" w:hAnsi="Times New Roman" w:cs="Times New Roman"/>
                <w:color w:val="000000"/>
              </w:rPr>
              <w:t>практическая работа</w:t>
            </w:r>
          </w:p>
        </w:tc>
      </w:tr>
      <w:tr w:rsidR="00F5048E" w:rsidRPr="00480B5A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048E" w:rsidRPr="00480B5A" w:rsidRDefault="00F5048E" w:rsidP="00492E5C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480B5A">
              <w:rPr>
                <w:rFonts w:ascii="Times New Roman" w:hAnsi="Times New Roman" w:cs="Times New Roman"/>
                <w:color w:val="000000"/>
              </w:rPr>
              <w:t>30.01.2009</w:t>
            </w:r>
          </w:p>
        </w:tc>
        <w:tc>
          <w:tcPr>
            <w:tcW w:w="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048E" w:rsidRPr="00480B5A" w:rsidRDefault="00F5048E" w:rsidP="00492E5C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480B5A">
              <w:rPr>
                <w:rFonts w:ascii="Times New Roman" w:hAnsi="Times New Roman" w:cs="Times New Roman"/>
                <w:color w:val="000000"/>
              </w:rPr>
              <w:t>16:20 - 17:05</w:t>
            </w:r>
          </w:p>
        </w:tc>
        <w:tc>
          <w:tcPr>
            <w:tcW w:w="4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048E" w:rsidRPr="00480B5A" w:rsidRDefault="00F5048E" w:rsidP="00492E5C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480B5A">
              <w:rPr>
                <w:rFonts w:ascii="Times New Roman" w:hAnsi="Times New Roman" w:cs="Times New Roman"/>
                <w:color w:val="000000"/>
              </w:rPr>
              <w:t>Рефлексия по итогам семинара. Подведение итогов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F5048E" w:rsidRPr="00480B5A" w:rsidRDefault="00F5048E" w:rsidP="00492E5C">
            <w:pPr>
              <w:spacing w:before="100" w:beforeAutospacing="1" w:after="240"/>
              <w:rPr>
                <w:rFonts w:ascii="Times New Roman" w:hAnsi="Times New Roman" w:cs="Times New Roman"/>
              </w:rPr>
            </w:pPr>
            <w:r w:rsidRPr="00480B5A">
              <w:rPr>
                <w:rFonts w:ascii="Times New Roman" w:hAnsi="Times New Roman" w:cs="Times New Roman"/>
                <w:color w:val="000000"/>
              </w:rPr>
              <w:t>практическая работа</w:t>
            </w:r>
          </w:p>
        </w:tc>
      </w:tr>
    </w:tbl>
    <w:p w:rsidR="00F5048E" w:rsidRPr="00480B5A" w:rsidRDefault="00F5048E">
      <w:pPr>
        <w:rPr>
          <w:rFonts w:ascii="Garamond" w:hAnsi="Garamond" w:cs="Garamond"/>
        </w:rPr>
      </w:pPr>
    </w:p>
    <w:sectPr w:rsidR="00F5048E" w:rsidRPr="00480B5A" w:rsidSect="00B416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8">
    <w:nsid w:val="2BF22B33"/>
    <w:multiLevelType w:val="hybridMultilevel"/>
    <w:tmpl w:val="694E670E"/>
    <w:lvl w:ilvl="0" w:tplc="A756297C">
      <w:start w:val="1"/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Times New Roman" w:hAnsi="Times New Roman" w:cs="Times New Roman" w:hint="default"/>
      </w:rPr>
    </w:lvl>
    <w:lvl w:ilvl="1" w:tplc="EA2070D0">
      <w:start w:val="1"/>
      <w:numFmt w:val="bullet"/>
      <w:lvlText w:val=""/>
      <w:lvlJc w:val="left"/>
      <w:pPr>
        <w:tabs>
          <w:tab w:val="num" w:pos="737"/>
        </w:tabs>
        <w:ind w:left="567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7BF3FF6"/>
    <w:multiLevelType w:val="hybridMultilevel"/>
    <w:tmpl w:val="0E0AEB84"/>
    <w:name w:val="WW8Num22"/>
    <w:lvl w:ilvl="0" w:tplc="FC804CD8">
      <w:start w:val="1"/>
      <w:numFmt w:val="bullet"/>
      <w:lvlText w:val=""/>
      <w:lvlJc w:val="left"/>
      <w:pPr>
        <w:tabs>
          <w:tab w:val="num" w:pos="360"/>
        </w:tabs>
        <w:ind w:left="360" w:hanging="19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F435A69"/>
    <w:multiLevelType w:val="multilevel"/>
    <w:tmpl w:val="0E0AEB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19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62D"/>
    <w:rsid w:val="0000650D"/>
    <w:rsid w:val="001D3E84"/>
    <w:rsid w:val="002C5764"/>
    <w:rsid w:val="002D4CEF"/>
    <w:rsid w:val="00480B5A"/>
    <w:rsid w:val="00492E5C"/>
    <w:rsid w:val="0059736C"/>
    <w:rsid w:val="006D4F0C"/>
    <w:rsid w:val="00A459B6"/>
    <w:rsid w:val="00B2058B"/>
    <w:rsid w:val="00B4162D"/>
    <w:rsid w:val="00BF2E24"/>
    <w:rsid w:val="00CA6496"/>
    <w:rsid w:val="00D017DA"/>
    <w:rsid w:val="00F50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7D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162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5</Pages>
  <Words>1434</Words>
  <Characters>8176</Characters>
  <Application>Microsoft Office Outlook</Application>
  <DocSecurity>0</DocSecurity>
  <Lines>0</Lines>
  <Paragraphs>0</Paragraphs>
  <ScaleCrop>false</ScaleCrop>
  <Company>yspu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</dc:title>
  <dc:subject/>
  <dc:creator>m.gvozdetskii</dc:creator>
  <cp:keywords/>
  <dc:description/>
  <cp:lastModifiedBy>LTA</cp:lastModifiedBy>
  <cp:revision>2</cp:revision>
  <dcterms:created xsi:type="dcterms:W3CDTF">2010-05-05T07:18:00Z</dcterms:created>
  <dcterms:modified xsi:type="dcterms:W3CDTF">2010-05-05T07:18:00Z</dcterms:modified>
</cp:coreProperties>
</file>